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287" w:rsidRDefault="00631287" w:rsidP="00631287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8423496</wp:posOffset>
            </wp:positionH>
            <wp:positionV relativeFrom="paragraph">
              <wp:posOffset>-761764</wp:posOffset>
            </wp:positionV>
            <wp:extent cx="765780" cy="765780"/>
            <wp:effectExtent l="0" t="0" r="0" b="0"/>
            <wp:wrapNone/>
            <wp:docPr id="1" name="Grafik 1" descr="Charleston Holding als Arbeitgeber ⭐ Dein Überblick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leston Holding als Arbeitgeber ⭐ Dein Überblick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780" cy="7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4898" w:type="dxa"/>
        <w:jc w:val="center"/>
        <w:tblInd w:w="0" w:type="dxa"/>
        <w:tblCellMar>
          <w:top w:w="220" w:type="dxa"/>
          <w:left w:w="126" w:type="dxa"/>
          <w:bottom w:w="153" w:type="dxa"/>
          <w:right w:w="21" w:type="dxa"/>
        </w:tblCellMar>
        <w:tblLook w:val="04A0" w:firstRow="1" w:lastRow="0" w:firstColumn="1" w:lastColumn="0" w:noHBand="0" w:noVBand="1"/>
      </w:tblPr>
      <w:tblGrid>
        <w:gridCol w:w="2482"/>
        <w:gridCol w:w="3112"/>
        <w:gridCol w:w="2293"/>
        <w:gridCol w:w="3069"/>
        <w:gridCol w:w="3942"/>
      </w:tblGrid>
      <w:tr w:rsidR="00631287" w:rsidTr="00631287">
        <w:trPr>
          <w:trHeight w:val="791"/>
          <w:jc w:val="center"/>
        </w:trPr>
        <w:tc>
          <w:tcPr>
            <w:tcW w:w="2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698E"/>
            <w:vAlign w:val="center"/>
          </w:tcPr>
          <w:p w:rsidR="00631287" w:rsidRDefault="00631287" w:rsidP="00631287">
            <w:pPr>
              <w:ind w:left="0" w:firstLine="0"/>
              <w:jc w:val="center"/>
            </w:pPr>
            <w:r>
              <w:rPr>
                <w:rFonts w:ascii="Calibri" w:eastAsia="Calibri" w:hAnsi="Calibri" w:cs="Calibri"/>
                <w:color w:val="FFFFFF"/>
                <w:sz w:val="48"/>
              </w:rPr>
              <w:t>Okto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color w:val="FFFFFF"/>
                <w:sz w:val="48"/>
              </w:rPr>
              <w:t>ber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Therapiehund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1-ma</w:t>
            </w:r>
            <w:r>
              <w:rPr>
                <w:rFonts w:cs="Arial"/>
                <w:szCs w:val="36"/>
              </w:rPr>
              <w:t>l wo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15:30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7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Wintergarten</w:t>
            </w:r>
          </w:p>
        </w:tc>
      </w:tr>
      <w:tr w:rsidR="00631287" w:rsidTr="00631287">
        <w:trPr>
          <w:trHeight w:val="7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Erntedankfest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06.10.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10:00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7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Foyer</w:t>
            </w:r>
          </w:p>
        </w:tc>
      </w:tr>
      <w:tr w:rsidR="00631287" w:rsidTr="00631287">
        <w:trPr>
          <w:trHeight w:val="67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Apfelwoche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12.-16.10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10:00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Auf den Wohnbereichen</w:t>
            </w:r>
          </w:p>
        </w:tc>
      </w:tr>
      <w:tr w:rsidR="00631287" w:rsidTr="00631287">
        <w:trPr>
          <w:trHeight w:val="74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>
              <w:rPr>
                <w:rFonts w:cs="Arial"/>
                <w:szCs w:val="36"/>
              </w:rPr>
              <w:t>Oktoberfest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>
              <w:rPr>
                <w:rFonts w:eastAsia="Calibri" w:cs="Arial"/>
                <w:color w:val="000000"/>
                <w:szCs w:val="36"/>
              </w:rPr>
              <w:t>14.10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>
              <w:rPr>
                <w:rFonts w:eastAsia="Calibri" w:cs="Arial"/>
                <w:color w:val="000000"/>
                <w:szCs w:val="36"/>
              </w:rPr>
              <w:t>14:30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>
              <w:rPr>
                <w:rFonts w:cs="Arial"/>
                <w:szCs w:val="36"/>
              </w:rPr>
              <w:t>Foyer</w:t>
            </w:r>
          </w:p>
        </w:tc>
      </w:tr>
      <w:tr w:rsidR="00631287" w:rsidTr="00631287">
        <w:trPr>
          <w:trHeight w:val="79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4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Ev. Andacht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cs="Arial"/>
                <w:szCs w:val="36"/>
              </w:rPr>
            </w:pPr>
            <w:r>
              <w:rPr>
                <w:rFonts w:cs="Arial"/>
                <w:szCs w:val="36"/>
              </w:rPr>
              <w:t>28.10.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cs="Arial"/>
                <w:szCs w:val="36"/>
              </w:rPr>
            </w:pPr>
            <w:r>
              <w:rPr>
                <w:rFonts w:cs="Arial"/>
                <w:szCs w:val="36"/>
              </w:rPr>
              <w:t>15:30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7" w:firstLine="0"/>
              <w:jc w:val="center"/>
              <w:rPr>
                <w:rFonts w:cs="Arial"/>
                <w:szCs w:val="36"/>
              </w:rPr>
            </w:pPr>
            <w:r>
              <w:rPr>
                <w:rFonts w:cs="Arial"/>
                <w:szCs w:val="36"/>
              </w:rPr>
              <w:t>Wintergarten</w:t>
            </w:r>
          </w:p>
        </w:tc>
      </w:tr>
      <w:tr w:rsidR="00631287" w:rsidTr="00631287">
        <w:trPr>
          <w:trHeight w:val="79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Kürbiswoche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19.-23.10.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eastAsia="Calibri" w:cs="Arial"/>
                <w:color w:val="000000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10:00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Auf den Wohnbereichen</w:t>
            </w:r>
          </w:p>
        </w:tc>
      </w:tr>
      <w:tr w:rsidR="00631287" w:rsidTr="00631287">
        <w:trPr>
          <w:trHeight w:val="58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spacing w:after="160"/>
              <w:ind w:left="0" w:firstLine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Default="00631287" w:rsidP="00D12037">
            <w:pPr>
              <w:jc w:val="center"/>
              <w:rPr>
                <w:rFonts w:cs="Arial"/>
                <w:szCs w:val="36"/>
              </w:rPr>
            </w:pPr>
            <w:r w:rsidRPr="009A451A">
              <w:rPr>
                <w:rFonts w:cs="Arial"/>
                <w:szCs w:val="36"/>
              </w:rPr>
              <w:t>Geburtstagsfeier</w:t>
            </w:r>
          </w:p>
          <w:p w:rsidR="00631287" w:rsidRPr="009A451A" w:rsidRDefault="00631287" w:rsidP="00D12037">
            <w:pPr>
              <w:jc w:val="center"/>
              <w:rPr>
                <w:rFonts w:cs="Arial"/>
                <w:szCs w:val="36"/>
              </w:rPr>
            </w:pPr>
            <w:r w:rsidRPr="00566834">
              <w:rPr>
                <w:rFonts w:cs="Arial"/>
                <w:sz w:val="24"/>
                <w:szCs w:val="36"/>
              </w:rPr>
              <w:t>(Regenbogen Duo)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6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29.10.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41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14:30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287" w:rsidRPr="009A451A" w:rsidRDefault="00631287" w:rsidP="00D12037">
            <w:pPr>
              <w:ind w:left="0" w:right="37" w:firstLine="0"/>
              <w:jc w:val="center"/>
              <w:rPr>
                <w:rFonts w:cs="Arial"/>
                <w:szCs w:val="36"/>
              </w:rPr>
            </w:pPr>
            <w:r w:rsidRPr="009A451A">
              <w:rPr>
                <w:rFonts w:eastAsia="Calibri" w:cs="Arial"/>
                <w:color w:val="000000"/>
                <w:szCs w:val="36"/>
              </w:rPr>
              <w:t>Wintergarten</w:t>
            </w:r>
          </w:p>
        </w:tc>
      </w:tr>
    </w:tbl>
    <w:p w:rsidR="00354123" w:rsidRDefault="00354123" w:rsidP="00631287"/>
    <w:sectPr w:rsidR="00354123" w:rsidSect="00631287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287" w:rsidRDefault="00631287" w:rsidP="00631287">
      <w:pPr>
        <w:spacing w:line="240" w:lineRule="auto"/>
      </w:pPr>
      <w:r>
        <w:separator/>
      </w:r>
    </w:p>
  </w:endnote>
  <w:endnote w:type="continuationSeparator" w:id="0">
    <w:p w:rsidR="00631287" w:rsidRDefault="00631287" w:rsidP="006312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287" w:rsidRDefault="00631287" w:rsidP="00631287">
      <w:pPr>
        <w:spacing w:line="240" w:lineRule="auto"/>
      </w:pPr>
      <w:r>
        <w:separator/>
      </w:r>
    </w:p>
  </w:footnote>
  <w:footnote w:type="continuationSeparator" w:id="0">
    <w:p w:rsidR="00631287" w:rsidRDefault="00631287" w:rsidP="006312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287" w:rsidRPr="00631287" w:rsidRDefault="00631287" w:rsidP="00631287">
    <w:pPr>
      <w:pStyle w:val="Kopfzeile"/>
      <w:jc w:val="center"/>
      <w:rPr>
        <w:b/>
      </w:rPr>
    </w:pPr>
    <w:r w:rsidRPr="00631287">
      <w:rPr>
        <w:b/>
      </w:rPr>
      <w:t>UNSERE VERANSTALTUNGEN IM OKTOBER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87"/>
    <w:rsid w:val="00354123"/>
    <w:rsid w:val="00631287"/>
    <w:rsid w:val="0067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E31D"/>
  <w15:chartTrackingRefBased/>
  <w15:docId w15:val="{49453173-7242-43AD-A1AB-1B487349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Georg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776DD"/>
    <w:pPr>
      <w:spacing w:after="0"/>
      <w:ind w:left="10" w:hanging="10"/>
    </w:pPr>
    <w:rPr>
      <w:rFonts w:ascii="Arial" w:hAnsi="Arial" w:cs="Georgia"/>
      <w:color w:val="492340"/>
      <w:sz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631287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63128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1287"/>
    <w:rPr>
      <w:rFonts w:ascii="Arial" w:hAnsi="Arial" w:cs="Georgia"/>
      <w:color w:val="492340"/>
      <w:sz w:val="3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128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1287"/>
    <w:rPr>
      <w:rFonts w:ascii="Arial" w:hAnsi="Arial" w:cs="Georgia"/>
      <w:color w:val="492340"/>
      <w:sz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Soz. Betreuung PZ Venzonestift</dc:creator>
  <cp:keywords/>
  <dc:description/>
  <cp:lastModifiedBy>Soz. Betreuung PZ Venzonestift</cp:lastModifiedBy>
  <cp:revision>1</cp:revision>
  <cp:lastPrinted>2026-09-22T11:21:00Z</cp:lastPrinted>
  <dcterms:created xsi:type="dcterms:W3CDTF">2026-09-22T11:19:00Z</dcterms:created>
  <dcterms:modified xsi:type="dcterms:W3CDTF">2026-09-22T11:25:00Z</dcterms:modified>
</cp:coreProperties>
</file>