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A3" w:rsidRDefault="004140A3"/>
    <w:p w:rsidR="004140A3" w:rsidRDefault="004140A3"/>
    <w:p w:rsidR="004140A3" w:rsidRDefault="004140A3"/>
    <w:p w:rsidR="004140A3" w:rsidRPr="007872A9" w:rsidRDefault="004140A3">
      <w:pPr>
        <w:rPr>
          <w:sz w:val="20"/>
          <w:szCs w:val="20"/>
        </w:rPr>
      </w:pPr>
    </w:p>
    <w:p w:rsidR="004140A3" w:rsidRPr="007872A9" w:rsidRDefault="004140A3">
      <w:pPr>
        <w:rPr>
          <w:sz w:val="20"/>
          <w:szCs w:val="20"/>
        </w:rPr>
      </w:pPr>
    </w:p>
    <w:p w:rsidR="004140A3" w:rsidRPr="004140A3" w:rsidRDefault="004140A3" w:rsidP="004140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EC7F" wp14:editId="69F7B62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05530" cy="605790"/>
                <wp:effectExtent l="0" t="0" r="0" b="381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5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0A3" w:rsidRPr="00926AA6" w:rsidRDefault="00D4353D" w:rsidP="003B2607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im </w:t>
                            </w:r>
                            <w:r w:rsidR="0005037A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Juni </w:t>
                            </w:r>
                            <w:r w:rsidR="00E00A8D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EC7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0;margin-top:0;width:283.9pt;height:47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" filled="f" stroked="f">
                <v:textbox>
                  <w:txbxContent>
                    <w:p w:rsidR="004140A3" w:rsidRPr="00926AA6" w:rsidRDefault="00D4353D" w:rsidP="003B2607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im </w:t>
                      </w:r>
                      <w:r w:rsidR="0005037A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Juni </w:t>
                      </w:r>
                      <w:r w:rsidR="00E00A8D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lenraster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3686"/>
        <w:gridCol w:w="2551"/>
      </w:tblGrid>
      <w:tr w:rsidR="00346D84" w:rsidRPr="00C1422B" w:rsidTr="00D26200">
        <w:trPr>
          <w:trHeight w:val="567"/>
          <w:jc w:val="center"/>
        </w:trPr>
        <w:tc>
          <w:tcPr>
            <w:tcW w:w="1985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Wann</w:t>
            </w:r>
          </w:p>
        </w:tc>
        <w:tc>
          <w:tcPr>
            <w:tcW w:w="2268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Uhrzeit</w:t>
            </w:r>
          </w:p>
        </w:tc>
        <w:tc>
          <w:tcPr>
            <w:tcW w:w="3686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Was</w:t>
            </w:r>
          </w:p>
        </w:tc>
        <w:tc>
          <w:tcPr>
            <w:tcW w:w="2551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Wo</w:t>
            </w:r>
          </w:p>
        </w:tc>
      </w:tr>
      <w:tr w:rsidR="008007E7" w:rsidRPr="00CD344B" w:rsidTr="006043D4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8007E7" w:rsidRPr="00EA23CA" w:rsidRDefault="0005037A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583EAA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83EAA" w:rsidRPr="00EA23CA" w:rsidRDefault="00583EAA" w:rsidP="00583EAA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583EAA" w:rsidRPr="00EA23CA" w:rsidRDefault="00583EAA" w:rsidP="00583E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3EAA" w:rsidRPr="00EA23CA" w:rsidRDefault="00583EAA" w:rsidP="00583E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  <w:r w:rsidRPr="00EA2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83EAA" w:rsidRPr="00EA23CA" w:rsidRDefault="00583EAA" w:rsidP="00583E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Bingo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583EAA" w:rsidRPr="00EA23CA" w:rsidRDefault="00583EAA" w:rsidP="00583EAA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</w:t>
            </w:r>
          </w:p>
          <w:p w:rsidR="00E2224C" w:rsidRDefault="0005037A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507">
              <w:rPr>
                <w:sz w:val="20"/>
                <w:szCs w:val="20"/>
              </w:rPr>
              <w:t>4.30</w:t>
            </w:r>
            <w:r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Geburtstagskaffee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8007E7" w:rsidRPr="00CD344B" w:rsidTr="006043D4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8007E7" w:rsidRPr="00EA23CA" w:rsidRDefault="0005037A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007E7" w:rsidRPr="00EA23CA" w:rsidRDefault="0005037A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Fronleichnam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05037A" w:rsidP="00E2224C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Dienstag, </w:t>
            </w:r>
          </w:p>
          <w:p w:rsidR="0000750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0750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Erdbeertag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Wohnbereiche</w:t>
            </w:r>
          </w:p>
        </w:tc>
      </w:tr>
      <w:tr w:rsidR="008007E7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07E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8007E7">
              <w:rPr>
                <w:sz w:val="20"/>
                <w:szCs w:val="20"/>
              </w:rPr>
              <w:t>,</w:t>
            </w:r>
          </w:p>
          <w:p w:rsidR="008007E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E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007E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 mit Frau </w:t>
            </w:r>
            <w:proofErr w:type="spellStart"/>
            <w:r>
              <w:rPr>
                <w:sz w:val="20"/>
                <w:szCs w:val="20"/>
              </w:rPr>
              <w:t>Zandel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007E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OG</w:t>
            </w:r>
          </w:p>
        </w:tc>
      </w:tr>
      <w:tr w:rsidR="00E2224C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6E41A1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03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05037A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Dienstag,</w:t>
            </w:r>
          </w:p>
          <w:p w:rsidR="0019285B" w:rsidRPr="00EA23CA" w:rsidRDefault="0005037A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05037A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  <w:r w:rsidR="00192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05037A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Tanzen im Sitzen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05037A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CF050F" w:rsidRPr="00EA23CA">
              <w:rPr>
                <w:sz w:val="20"/>
                <w:szCs w:val="20"/>
              </w:rPr>
              <w:t xml:space="preserve">, </w:t>
            </w:r>
          </w:p>
          <w:p w:rsidR="00CF050F" w:rsidRPr="00EA23CA" w:rsidRDefault="0005037A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05037A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05037A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Sommerfest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007507" w:rsidRDefault="0005037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Innenhof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007507" w:rsidRDefault="0005037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05037A" w:rsidRPr="00CD344B" w:rsidTr="008D2D63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8977AA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8977AA" w:rsidRDefault="006E41A1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037A">
              <w:rPr>
                <w:sz w:val="20"/>
                <w:szCs w:val="20"/>
              </w:rPr>
              <w:t>5.06.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 mit Frau </w:t>
            </w:r>
            <w:proofErr w:type="spellStart"/>
            <w:r>
              <w:rPr>
                <w:sz w:val="20"/>
                <w:szCs w:val="20"/>
              </w:rPr>
              <w:t>Zandel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977AA" w:rsidRPr="00EA23CA" w:rsidRDefault="0005037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05037A" w:rsidRPr="00CD344B" w:rsidTr="008D2D63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05037A" w:rsidRPr="00CD344B" w:rsidTr="008D2D63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5037A" w:rsidRDefault="0005037A" w:rsidP="008D2D6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</w:t>
            </w:r>
            <w:r>
              <w:rPr>
                <w:sz w:val="20"/>
                <w:szCs w:val="20"/>
              </w:rPr>
              <w:t>,</w:t>
            </w:r>
          </w:p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037A" w:rsidRPr="00EA23CA" w:rsidRDefault="0005037A" w:rsidP="008D2D6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Pr="00EA23CA" w:rsidRDefault="0005037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  <w:r w:rsidR="00007507" w:rsidRPr="00EA23CA">
              <w:rPr>
                <w:sz w:val="20"/>
                <w:szCs w:val="20"/>
              </w:rPr>
              <w:t xml:space="preserve">, </w:t>
            </w:r>
          </w:p>
          <w:p w:rsidR="00007507" w:rsidRPr="00EA23CA" w:rsidRDefault="0005037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Default="0005037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Stammtisch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Default="0005037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</w:tbl>
    <w:p w:rsidR="00D26200" w:rsidRPr="004140A3" w:rsidRDefault="00D26200" w:rsidP="008977AA">
      <w:pPr>
        <w:tabs>
          <w:tab w:val="left" w:pos="978"/>
        </w:tabs>
      </w:pPr>
    </w:p>
    <w:sectPr w:rsidR="00D26200" w:rsidRPr="00414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A6" w:rsidRDefault="00926AA6" w:rsidP="00926AA6">
      <w:r>
        <w:separator/>
      </w:r>
    </w:p>
  </w:endnote>
  <w:endnote w:type="continuationSeparator" w:id="0">
    <w:p w:rsidR="00926AA6" w:rsidRDefault="00926AA6" w:rsidP="009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Default="00B0052A" w:rsidP="00B0052A">
    <w:pPr>
      <w:pStyle w:val="Fuzeile"/>
      <w:tabs>
        <w:tab w:val="clear" w:pos="4536"/>
        <w:tab w:val="clear" w:pos="9072"/>
        <w:tab w:val="left" w:pos="12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A6" w:rsidRDefault="00926AA6" w:rsidP="00926AA6">
      <w:r>
        <w:separator/>
      </w:r>
    </w:p>
  </w:footnote>
  <w:footnote w:type="continuationSeparator" w:id="0">
    <w:p w:rsidR="00926AA6" w:rsidRDefault="00926AA6" w:rsidP="0092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Pr="00B0052A" w:rsidRDefault="00B0052A" w:rsidP="00B0052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-909320</wp:posOffset>
          </wp:positionH>
          <wp:positionV relativeFrom="topMargin">
            <wp:posOffset>9525</wp:posOffset>
          </wp:positionV>
          <wp:extent cx="7574280" cy="1071372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anstaltungsplakat_Monatlich_Vorl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C20"/>
    <w:multiLevelType w:val="hybridMultilevel"/>
    <w:tmpl w:val="3C367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93992"/>
    <w:multiLevelType w:val="hybridMultilevel"/>
    <w:tmpl w:val="654ED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943FD"/>
    <w:multiLevelType w:val="hybridMultilevel"/>
    <w:tmpl w:val="61E623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A6"/>
    <w:rsid w:val="00007507"/>
    <w:rsid w:val="000108E2"/>
    <w:rsid w:val="0003678E"/>
    <w:rsid w:val="0005037A"/>
    <w:rsid w:val="00062DA1"/>
    <w:rsid w:val="000A7C2E"/>
    <w:rsid w:val="000E7155"/>
    <w:rsid w:val="000F7757"/>
    <w:rsid w:val="001218D7"/>
    <w:rsid w:val="001470EB"/>
    <w:rsid w:val="0019285B"/>
    <w:rsid w:val="001E497F"/>
    <w:rsid w:val="00211858"/>
    <w:rsid w:val="002772BD"/>
    <w:rsid w:val="0029243E"/>
    <w:rsid w:val="002B4D29"/>
    <w:rsid w:val="002E2A14"/>
    <w:rsid w:val="00300FAA"/>
    <w:rsid w:val="00346D84"/>
    <w:rsid w:val="003B2607"/>
    <w:rsid w:val="003C1BEB"/>
    <w:rsid w:val="003C594C"/>
    <w:rsid w:val="004140A3"/>
    <w:rsid w:val="004758E2"/>
    <w:rsid w:val="00490339"/>
    <w:rsid w:val="0049099C"/>
    <w:rsid w:val="004B0581"/>
    <w:rsid w:val="004C4F1F"/>
    <w:rsid w:val="004D23C7"/>
    <w:rsid w:val="004E3D9E"/>
    <w:rsid w:val="00537A90"/>
    <w:rsid w:val="00550088"/>
    <w:rsid w:val="00560D8A"/>
    <w:rsid w:val="00583EAA"/>
    <w:rsid w:val="005A1832"/>
    <w:rsid w:val="005B5300"/>
    <w:rsid w:val="005C3E73"/>
    <w:rsid w:val="005E6222"/>
    <w:rsid w:val="006633A0"/>
    <w:rsid w:val="006D686D"/>
    <w:rsid w:val="006E41A1"/>
    <w:rsid w:val="00761134"/>
    <w:rsid w:val="007872A9"/>
    <w:rsid w:val="00796B81"/>
    <w:rsid w:val="007D77CD"/>
    <w:rsid w:val="008007E7"/>
    <w:rsid w:val="00801640"/>
    <w:rsid w:val="008113B3"/>
    <w:rsid w:val="00814E92"/>
    <w:rsid w:val="00885744"/>
    <w:rsid w:val="00885821"/>
    <w:rsid w:val="008977AA"/>
    <w:rsid w:val="008B0CE9"/>
    <w:rsid w:val="008C29BD"/>
    <w:rsid w:val="008F314E"/>
    <w:rsid w:val="00917623"/>
    <w:rsid w:val="00926AA6"/>
    <w:rsid w:val="00997CDC"/>
    <w:rsid w:val="009B40AD"/>
    <w:rsid w:val="009B48BF"/>
    <w:rsid w:val="00A174D8"/>
    <w:rsid w:val="00A74F12"/>
    <w:rsid w:val="00AA6AE4"/>
    <w:rsid w:val="00AC2DAC"/>
    <w:rsid w:val="00B0052A"/>
    <w:rsid w:val="00B03430"/>
    <w:rsid w:val="00B17C2B"/>
    <w:rsid w:val="00BA1D6D"/>
    <w:rsid w:val="00BE6DE5"/>
    <w:rsid w:val="00BF183E"/>
    <w:rsid w:val="00C05411"/>
    <w:rsid w:val="00C1422B"/>
    <w:rsid w:val="00CB425F"/>
    <w:rsid w:val="00CD344B"/>
    <w:rsid w:val="00CF050F"/>
    <w:rsid w:val="00D010EE"/>
    <w:rsid w:val="00D02322"/>
    <w:rsid w:val="00D04A7B"/>
    <w:rsid w:val="00D2162F"/>
    <w:rsid w:val="00D26200"/>
    <w:rsid w:val="00D4353D"/>
    <w:rsid w:val="00D449E3"/>
    <w:rsid w:val="00E00A8D"/>
    <w:rsid w:val="00E05781"/>
    <w:rsid w:val="00E06B12"/>
    <w:rsid w:val="00E2224C"/>
    <w:rsid w:val="00E30487"/>
    <w:rsid w:val="00E53ECF"/>
    <w:rsid w:val="00E76E3A"/>
    <w:rsid w:val="00EA23CA"/>
    <w:rsid w:val="00EF75AA"/>
    <w:rsid w:val="00F11AFA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C3140BB"/>
  <w15:chartTrackingRefBased/>
  <w15:docId w15:val="{8E5C41FD-75F4-4FA2-83FC-0CD4CF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40A3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26AA6"/>
  </w:style>
  <w:style w:type="paragraph" w:styleId="Fuzeile">
    <w:name w:val="footer"/>
    <w:basedOn w:val="Standard"/>
    <w:link w:val="Fu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26AA6"/>
  </w:style>
  <w:style w:type="table" w:styleId="Tabellenraster">
    <w:name w:val="Table Grid"/>
    <w:basedOn w:val="NormaleTabelle"/>
    <w:uiPriority w:val="39"/>
    <w:rsid w:val="004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30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9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FAE96-82FE-45F0-81C5-A408130D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Charleston Gruppe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Selina</dc:creator>
  <cp:keywords/>
  <dc:description/>
  <cp:lastModifiedBy>soz. Betreuung Haus am Gigelberg</cp:lastModifiedBy>
  <cp:revision>3</cp:revision>
  <cp:lastPrinted>2026-05-19T14:06:00Z</cp:lastPrinted>
  <dcterms:created xsi:type="dcterms:W3CDTF">2026-05-19T13:50:00Z</dcterms:created>
  <dcterms:modified xsi:type="dcterms:W3CDTF">2026-05-19T14:06:00Z</dcterms:modified>
</cp:coreProperties>
</file>