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750D53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21</w:t>
      </w:r>
      <w:r w:rsidR="00E437C4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.04. – </w:t>
      </w:r>
      <w:r w:rsidR="00750D53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27</w:t>
      </w:r>
      <w:r w:rsidR="00E437C4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.04.25</w:t>
      </w:r>
      <w:r w:rsidR="001474DC" w:rsidRPr="001474DC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(KW1</w:t>
      </w:r>
      <w:r w:rsidR="00750D53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6</w:t>
      </w:r>
      <w:r w:rsidR="001474DC" w:rsidRPr="001474DC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E437C4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>
            <wp:extent cx="1250084" cy="676275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rhase ech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261" cy="6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23189" cy="523240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69" cy="543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750D53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 w:rsidRPr="00750D53">
              <w:rPr>
                <w:rFonts w:asciiTheme="minorHAnsi" w:hAnsiTheme="minorHAnsi"/>
                <w:b/>
                <w:color w:val="538135" w:themeColor="accent6" w:themeShade="BF"/>
                <w:sz w:val="40"/>
                <w:szCs w:val="40"/>
              </w:rPr>
              <w:t>Oster-</w:t>
            </w:r>
            <w:r w:rsidR="00A54B71" w:rsidRPr="00750D53">
              <w:rPr>
                <w:rFonts w:asciiTheme="minorHAnsi" w:hAnsiTheme="minorHAnsi"/>
                <w:b/>
                <w:color w:val="538135" w:themeColor="accent6" w:themeShade="BF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223375" w:rsidRDefault="00223375" w:rsidP="00B64C0F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4"/>
                <w:szCs w:val="44"/>
              </w:rPr>
            </w:pPr>
            <w:r w:rsidRPr="00223375">
              <w:rPr>
                <w:rFonts w:asciiTheme="minorHAnsi" w:hAnsiTheme="minorHAnsi"/>
                <w:b/>
                <w:color w:val="538135" w:themeColor="accent6" w:themeShade="BF"/>
                <w:sz w:val="44"/>
                <w:szCs w:val="44"/>
              </w:rPr>
              <w:t>Ostersonntag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175B37" w:rsidRPr="001474DC" w:rsidRDefault="00750D53" w:rsidP="00E838C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40"/>
                <w:szCs w:val="40"/>
              </w:rPr>
              <w:t>Kleingruppe</w:t>
            </w: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40"/>
                <w:szCs w:val="40"/>
              </w:rPr>
              <w:drawing>
                <wp:inline distT="0" distB="0" distL="0" distR="0" wp14:anchorId="1D4514E3" wp14:editId="7E3F1244">
                  <wp:extent cx="1573530" cy="1047115"/>
                  <wp:effectExtent l="0" t="0" r="7620" b="63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steier Nes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0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638D3" w:rsidRDefault="00750D53" w:rsidP="00B83535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</w:pPr>
            <w:r w:rsidRPr="00750D53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  <w:t>Gottesdienst</w:t>
            </w:r>
          </w:p>
          <w:p w:rsidR="00750D53" w:rsidRPr="00750D53" w:rsidRDefault="00750D53" w:rsidP="00B83535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  <w:t>10.00 Uhr</w:t>
            </w:r>
          </w:p>
          <w:p w:rsidR="00750D53" w:rsidRPr="00750D53" w:rsidRDefault="00750D53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A70F7C"/>
                <w:sz w:val="40"/>
                <w:szCs w:val="40"/>
              </w:rPr>
              <w:drawing>
                <wp:inline distT="0" distB="0" distL="0" distR="0">
                  <wp:extent cx="1663065" cy="1102995"/>
                  <wp:effectExtent l="0" t="0" r="0" b="190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ottesdienst im freie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750D53" w:rsidRDefault="00750D53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EG</w:t>
            </w:r>
          </w:p>
          <w:p w:rsidR="00FE7F55" w:rsidRDefault="00223375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inline distT="0" distB="0" distL="0" distR="0">
                  <wp:extent cx="653415" cy="653415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6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7F55" w:rsidRPr="00E437C4" w:rsidRDefault="00E437C4" w:rsidP="001638D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Kochgruppe</w:t>
            </w:r>
          </w:p>
          <w:p w:rsidR="00E437C4" w:rsidRPr="00E437C4" w:rsidRDefault="00E437C4" w:rsidP="001638D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mit Melli</w:t>
            </w:r>
          </w:p>
          <w:p w:rsidR="00E437C4" w:rsidRPr="00FE7F55" w:rsidRDefault="00E437C4" w:rsidP="001638D3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(Kleingruppe</w:t>
            </w: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838CB" w:rsidRDefault="00E838CB" w:rsidP="00E838CB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1ACAACF5" wp14:editId="6C5A02A6">
                  <wp:extent cx="1125220" cy="112522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riseuri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37C4" w:rsidRPr="00E437C4" w:rsidRDefault="00E437C4" w:rsidP="00E838CB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E437C4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Ostereiersuche</w:t>
            </w:r>
          </w:p>
          <w:p w:rsidR="00E437C4" w:rsidRPr="00E437C4" w:rsidRDefault="00E437C4" w:rsidP="00E838CB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a</w:t>
            </w:r>
            <w:r w:rsidRPr="00E437C4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b 10.00</w:t>
            </w:r>
          </w:p>
          <w:p w:rsidR="00E80F87" w:rsidRPr="00EA5BF5" w:rsidRDefault="00821925" w:rsidP="00E838CB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>
                  <wp:extent cx="1210310" cy="754416"/>
                  <wp:effectExtent l="0" t="0" r="8890" b="762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stereier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34" cy="758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437C4" w:rsidRDefault="00750D53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  <w:t>Frühstück-</w:t>
            </w:r>
          </w:p>
          <w:p w:rsidR="00750D53" w:rsidRDefault="00750D53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  <w:t>Brunch</w:t>
            </w:r>
          </w:p>
          <w:p w:rsidR="00750D53" w:rsidRPr="00E437C4" w:rsidRDefault="00750D53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821925" w:rsidRDefault="00821925" w:rsidP="00536F04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42"/>
                <w:szCs w:val="42"/>
              </w:rPr>
            </w:pPr>
            <w:r w:rsidRPr="00821925">
              <w:rPr>
                <w:rFonts w:asciiTheme="minorHAnsi" w:hAnsiTheme="minorHAnsi" w:cstheme="minorHAnsi"/>
                <w:b/>
                <w:color w:val="385623" w:themeColor="accent6" w:themeShade="80"/>
                <w:sz w:val="42"/>
                <w:szCs w:val="42"/>
              </w:rPr>
              <w:t>„</w:t>
            </w:r>
            <w:r w:rsidR="00E437C4" w:rsidRPr="00821925">
              <w:rPr>
                <w:rFonts w:asciiTheme="minorHAnsi" w:hAnsiTheme="minorHAnsi" w:cstheme="minorHAnsi"/>
                <w:b/>
                <w:color w:val="385623" w:themeColor="accent6" w:themeShade="80"/>
                <w:sz w:val="42"/>
                <w:szCs w:val="42"/>
              </w:rPr>
              <w:t>Karsamstag</w:t>
            </w:r>
            <w:r w:rsidRPr="00821925">
              <w:rPr>
                <w:rFonts w:asciiTheme="minorHAnsi" w:hAnsiTheme="minorHAnsi" w:cstheme="minorHAnsi"/>
                <w:b/>
                <w:color w:val="385623" w:themeColor="accent6" w:themeShade="80"/>
                <w:sz w:val="42"/>
                <w:szCs w:val="42"/>
              </w:rPr>
              <w:t>“</w:t>
            </w:r>
          </w:p>
          <w:p w:rsidR="00623C60" w:rsidRPr="00EA5BF5" w:rsidRDefault="00821925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4A70622" wp14:editId="4CCF8F7D">
                  <wp:extent cx="1228725" cy="1358887"/>
                  <wp:effectExtent l="0" t="0" r="0" b="0"/>
                  <wp:docPr id="16" name="Bild 1" descr="23 Ostersamstag-Ideen in 2025 | ostern lustig, frohe ostern, frohe ostern  grüß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3 Ostersamstag-Ideen in 2025 | ostern lustig, frohe ostern, frohe ostern  grüß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27" cy="1365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21925" w:rsidRPr="00821925" w:rsidRDefault="00821925" w:rsidP="00821925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„</w:t>
            </w:r>
            <w:r w:rsidRPr="00821925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Oster-</w:t>
            </w:r>
          </w:p>
          <w:p w:rsidR="00821925" w:rsidRDefault="00821925" w:rsidP="00821925">
            <w:pPr>
              <w:ind w:left="360"/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</w:pPr>
            <w:r w:rsidRPr="00821925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Sonntag</w:t>
            </w: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“</w:t>
            </w:r>
          </w:p>
          <w:p w:rsidR="00821925" w:rsidRPr="00821925" w:rsidRDefault="00821925" w:rsidP="00821925">
            <w:pPr>
              <w:ind w:left="360"/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</w:rPr>
            </w:pPr>
            <w:r w:rsidRPr="00821925"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</w:rPr>
              <w:t>Gottesdienst</w:t>
            </w:r>
          </w:p>
          <w:p w:rsidR="004E11A6" w:rsidRDefault="007951DD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536091" w:rsidRPr="00EA5BF5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u</w:t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m 9</w:t>
            </w:r>
            <w:r w:rsidR="00EF7D0F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:</w:t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30 Uhr</w:t>
            </w:r>
          </w:p>
          <w:p w:rsidR="00017C8A" w:rsidRPr="00EA5BF5" w:rsidRDefault="00017C8A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223375" w:rsidRDefault="00750D53" w:rsidP="00017C8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223375" w:rsidRDefault="001A531B" w:rsidP="00A83D91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750D53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E</w:t>
            </w:r>
            <w:r w:rsidR="00B83535" w:rsidRPr="00750D53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G</w:t>
            </w:r>
            <w:r w:rsidR="00750D53" w:rsidRPr="00750D53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/Garten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OG</w:t>
            </w:r>
            <w:r w:rsidR="00CD3876"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23375" w:rsidRDefault="001638D3" w:rsidP="008C42E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EG/OG</w:t>
            </w:r>
            <w:r w:rsidR="00821925"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/Garten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821925" w:rsidP="00B4784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2337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47842" w:rsidRPr="001638D3" w:rsidRDefault="00750D53" w:rsidP="00E80F8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7EAECB87" wp14:editId="12C2FDC5">
                  <wp:extent cx="1438910" cy="957362"/>
                  <wp:effectExtent l="0" t="0" r="889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artenbank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232" cy="95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474DC" w:rsidRPr="00E437C4" w:rsidRDefault="00E437C4" w:rsidP="00B83535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</w:pPr>
            <w:r w:rsidRPr="00E437C4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t>Rosenkranz</w:t>
            </w:r>
          </w:p>
          <w:p w:rsidR="00E437C4" w:rsidRDefault="00223375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E437C4" w:rsidRPr="00E437C4"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b 15.10</w:t>
            </w:r>
          </w:p>
          <w:p w:rsidR="00E437C4" w:rsidRPr="001638D3" w:rsidRDefault="00E437C4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1005398" cy="1266825"/>
                  <wp:effectExtent l="0" t="0" r="444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osenkranz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159" cy="127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2C4E" w:rsidRPr="00750D53" w:rsidRDefault="00B83535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  <w:u w:val="single"/>
              </w:rPr>
            </w:pPr>
            <w:r w:rsidRPr="00750D53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  <w:u w:val="single"/>
              </w:rPr>
              <w:t>Tante Emma</w:t>
            </w:r>
          </w:p>
          <w:p w:rsidR="00750D53" w:rsidRDefault="00750D53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OG</w:t>
            </w:r>
          </w:p>
          <w:p w:rsidR="00223375" w:rsidRDefault="00223375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</w:p>
          <w:p w:rsidR="00750D53" w:rsidRPr="00750D53" w:rsidRDefault="00750D53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8"/>
                <w:szCs w:val="48"/>
                <w:u w:val="single"/>
              </w:rPr>
            </w:pPr>
            <w:r w:rsidRPr="00750D53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8"/>
                <w:szCs w:val="48"/>
                <w:u w:val="single"/>
              </w:rPr>
              <w:t>Garten</w:t>
            </w:r>
          </w:p>
          <w:p w:rsidR="00E437C4" w:rsidRPr="00750D53" w:rsidRDefault="00750D5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  <w:u w:val="single"/>
              </w:rPr>
            </w:pPr>
            <w:r w:rsidRPr="00750D53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  <w:u w:val="single"/>
              </w:rPr>
              <w:t>Verschönerung</w:t>
            </w:r>
          </w:p>
          <w:p w:rsidR="00750D53" w:rsidRPr="001638D3" w:rsidRDefault="00750D5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750D53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  <w:u w:val="single"/>
              </w:rPr>
              <w:t>ab 13.00 Uhr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838CB" w:rsidRPr="00E838CB" w:rsidRDefault="00750D53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>
                  <wp:extent cx="1753235" cy="1166495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rühjahrsblumen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77CD0" w:rsidRPr="00C77CD0" w:rsidRDefault="00C77CD0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83D91" w:rsidRDefault="004A559B" w:rsidP="00A83D91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</w:rPr>
            </w:pPr>
            <w:r w:rsidRPr="00821925"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</w:rPr>
              <w:t>Kleingruppe</w:t>
            </w:r>
          </w:p>
          <w:p w:rsidR="00A83D91" w:rsidRPr="001F1A1B" w:rsidRDefault="00821925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F4DDDE7" wp14:editId="4946DD61">
                  <wp:extent cx="1228725" cy="1358887"/>
                  <wp:effectExtent l="0" t="0" r="0" b="0"/>
                  <wp:docPr id="22" name="Bild 1" descr="23 Ostersamstag-Ideen in 2025 | ostern lustig, frohe ostern, frohe ostern  grüß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3 Ostersamstag-Ideen in 2025 | ostern lustig, frohe ostern, frohe ostern  grüß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27" cy="1365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23375" w:rsidRDefault="00223375" w:rsidP="00223375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</w:rPr>
              <w:t>EB</w:t>
            </w:r>
          </w:p>
          <w:p w:rsidR="00A83D91" w:rsidRPr="00821925" w:rsidRDefault="00223375" w:rsidP="00223375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40"/>
                <w:szCs w:val="40"/>
              </w:rPr>
              <w:drawing>
                <wp:inline distT="0" distB="0" distL="0" distR="0">
                  <wp:extent cx="1573530" cy="1047115"/>
                  <wp:effectExtent l="0" t="0" r="7620" b="63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steier Nes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0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1F1A1B" w:rsidRDefault="00A83D91" w:rsidP="00552C4E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750D53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Gartenbesuch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E437C4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750D53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EG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223375" w:rsidRDefault="00750D53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223375" w:rsidRDefault="00821925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223375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="00A83D91"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20"/>
      <w:footerReference w:type="default" r:id="rId21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69655DDE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85BE-30CC-4084-86AD-F26140EB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1516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4</cp:revision>
  <cp:lastPrinted>2025-04-06T12:29:00Z</cp:lastPrinted>
  <dcterms:created xsi:type="dcterms:W3CDTF">2025-04-10T10:35:00Z</dcterms:created>
  <dcterms:modified xsi:type="dcterms:W3CDTF">2025-04-17T10:15:00Z</dcterms:modified>
</cp:coreProperties>
</file>